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4B5941" w:rsidP="00856C35">
            <w:r>
              <w:rPr>
                <w:noProof/>
              </w:rPr>
              <mc:AlternateContent>
                <mc:Choice Requires="wps">
                  <w:drawing>
                    <wp:anchor distT="0" distB="0" distL="114300" distR="114300" simplePos="0" relativeHeight="251663360" behindDoc="0" locked="0" layoutInCell="1" allowOverlap="1" wp14:anchorId="3EA35CF6" wp14:editId="1C3229F4">
                      <wp:simplePos x="0" y="0"/>
                      <wp:positionH relativeFrom="column">
                        <wp:posOffset>1775460</wp:posOffset>
                      </wp:positionH>
                      <wp:positionV relativeFrom="paragraph">
                        <wp:posOffset>-137160</wp:posOffset>
                      </wp:positionV>
                      <wp:extent cx="2689860" cy="1264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9860" cy="126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tbl>
                                  <w:tblPr>
                                    <w:tblStyle w:val="GridTableLight"/>
                                    <w:tblW w:w="5000" w:type="pct"/>
                                    <w:tblLook w:val="0620" w:firstRow="1" w:lastRow="0" w:firstColumn="0" w:lastColumn="0" w:noHBand="1" w:noVBand="1"/>
                                  </w:tblPr>
                                  <w:tblGrid>
                                    <w:gridCol w:w="3953"/>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pPr>
                                        <w:r>
                                          <w:rPr>
                                            <w:rFonts w:ascii="Bookman Old Style" w:hAnsi="Bookman Old Style"/>
                                            <w:color w:val="FF0000"/>
                                          </w:rPr>
                                          <w:t>GFWC Florida</w:t>
                                        </w:r>
                                        <w:r w:rsidR="005D78D5" w:rsidRPr="007E2F62">
                                          <w:rPr>
                                            <w:color w:val="auto"/>
                                          </w:rPr>
                                          <w:t xml:space="preserve"> </w:t>
                                        </w:r>
                                        <w:r w:rsidR="004B5941">
                                          <w:rPr>
                                            <w:color w:val="auto"/>
                                          </w:rPr>
                                          <w:br/>
                                          <w:t xml:space="preserve">Mary Ann Taylor </w:t>
                                        </w:r>
                                        <w:r w:rsidR="004B5941">
                                          <w:rPr>
                                            <w:color w:val="auto"/>
                                          </w:rPr>
                                          <w:br/>
                                          <w:t xml:space="preserve">Child Advocacy Award </w:t>
                                        </w:r>
                                        <w:r w:rsidR="004B5941" w:rsidRPr="004B5941">
                                          <w:rPr>
                                            <w:color w:val="auto"/>
                                            <w:sz w:val="28"/>
                                            <w:szCs w:val="28"/>
                                          </w:rPr>
                                          <w:t>Nomination Form</w:t>
                                        </w:r>
                                      </w:p>
                                    </w:tc>
                                  </w:tr>
                                  <w:tr w:rsidR="004B5941" w:rsidTr="00E1444E">
                                    <w:tc>
                                      <w:tcPr>
                                        <w:tcW w:w="5040" w:type="dxa"/>
                                      </w:tcPr>
                                      <w:p w:rsidR="004B5941" w:rsidRDefault="004B5941" w:rsidP="004B5941">
                                        <w:pPr>
                                          <w:pStyle w:val="CompanyName"/>
                                          <w:jc w:val="left"/>
                                          <w:rPr>
                                            <w:rFonts w:ascii="Bookman Old Style" w:hAnsi="Bookman Old Style"/>
                                            <w:color w:val="FF0000"/>
                                          </w:rPr>
                                        </w:pPr>
                                      </w:p>
                                    </w:tc>
                                  </w:tr>
                                </w:tbl>
                                <w:p w:rsidR="005D78D5" w:rsidRDefault="005D7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10.8pt;width:211.8pt;height: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" fillcolor="white [3201]" stroked="f" strokeweight=".5pt">
                      <v:textbox>
                        <w:txbxContent>
                          <w:p w:rsidR="005D78D5" w:rsidRDefault="005D78D5"/>
                          <w:tbl>
                            <w:tblPr>
                              <w:tblStyle w:val="GridTableLight"/>
                              <w:tblW w:w="5000" w:type="pct"/>
                              <w:tblLook w:val="0620" w:firstRow="1" w:lastRow="0" w:firstColumn="0" w:lastColumn="0" w:noHBand="1" w:noVBand="1"/>
                            </w:tblPr>
                            <w:tblGrid>
                              <w:gridCol w:w="3953"/>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pPr>
                                  <w:r>
                                    <w:rPr>
                                      <w:rFonts w:ascii="Bookman Old Style" w:hAnsi="Bookman Old Style"/>
                                      <w:color w:val="FF0000"/>
                                    </w:rPr>
                                    <w:t>GFWC Florida</w:t>
                                  </w:r>
                                  <w:r w:rsidR="005D78D5" w:rsidRPr="007E2F62">
                                    <w:rPr>
                                      <w:color w:val="auto"/>
                                    </w:rPr>
                                    <w:t xml:space="preserve"> </w:t>
                                  </w:r>
                                  <w:r w:rsidR="004B5941">
                                    <w:rPr>
                                      <w:color w:val="auto"/>
                                    </w:rPr>
                                    <w:br/>
                                    <w:t xml:space="preserve">Mary Ann Taylor </w:t>
                                  </w:r>
                                  <w:r w:rsidR="004B5941">
                                    <w:rPr>
                                      <w:color w:val="auto"/>
                                    </w:rPr>
                                    <w:br/>
                                    <w:t xml:space="preserve">Child Advocacy Award </w:t>
                                  </w:r>
                                  <w:r w:rsidR="004B5941" w:rsidRPr="004B5941">
                                    <w:rPr>
                                      <w:color w:val="auto"/>
                                      <w:sz w:val="28"/>
                                      <w:szCs w:val="28"/>
                                    </w:rPr>
                                    <w:t>Nomination Form</w:t>
                                  </w:r>
                                </w:p>
                              </w:tc>
                            </w:tr>
                            <w:tr w:rsidR="004B5941" w:rsidTr="00E1444E">
                              <w:tc>
                                <w:tcPr>
                                  <w:tcW w:w="5040" w:type="dxa"/>
                                </w:tcPr>
                                <w:p w:rsidR="004B5941" w:rsidRDefault="004B5941" w:rsidP="004B5941">
                                  <w:pPr>
                                    <w:pStyle w:val="CompanyName"/>
                                    <w:jc w:val="left"/>
                                    <w:rPr>
                                      <w:rFonts w:ascii="Bookman Old Style" w:hAnsi="Bookman Old Style"/>
                                      <w:color w:val="FF0000"/>
                                    </w:rPr>
                                  </w:pPr>
                                </w:p>
                              </w:tc>
                            </w:tr>
                          </w:tbl>
                          <w:p w:rsidR="005D78D5" w:rsidRDefault="005D78D5"/>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4517048E" wp14:editId="1F168970">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r>
                                    <w:rPr>
                                      <w:noProof/>
                                    </w:rPr>
                                    <w:drawing>
                                      <wp:inline distT="0" distB="0" distL="0" distR="0" wp14:anchorId="16B15754" wp14:editId="2C6FF062">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5D78D5" w:rsidRDefault="005D78D5">
                            <w:r>
                              <w:rPr>
                                <w:noProof/>
                              </w:rPr>
                              <w:drawing>
                                <wp:inline distT="0" distB="0" distL="0" distR="0" wp14:anchorId="16B15754" wp14:editId="2C6FF062">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751C0D2F" wp14:editId="5032BDE8">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4B5941" w:rsidRDefault="004B5941" w:rsidP="004B5941">
      <w:pPr>
        <w:widowControl w:val="0"/>
        <w:rPr>
          <w:rFonts w:ascii="Arial" w:hAnsi="Arial" w:cs="Arial"/>
          <w:sz w:val="22"/>
          <w:szCs w:val="22"/>
        </w:rPr>
      </w:pPr>
      <w:r>
        <w:rPr>
          <w:rFonts w:ascii="Arial" w:hAnsi="Arial" w:cs="Arial"/>
          <w:sz w:val="22"/>
          <w:szCs w:val="22"/>
        </w:rPr>
        <w:t xml:space="preserve">This award was initiated at Convention 2004 in honor of Mary Ann Taylor. Through her exemplary style of commitment to the GFWC Florida Federation of Women’s Clubs, Mrs. Taylor realized that everyone has a part in the lives of our children. She stressed through her club work the importance of Child Advocacy programs. She knew the significance of communicating the welfare of our children throughout the state of Florida and encouraged the GFWC Florida Juniors’ “One Voice for Children” which was established in 1994. Mary Ann Taylor gave of her time unselfishly while promoting child advocacy through the </w:t>
      </w:r>
      <w:proofErr w:type="gramStart"/>
      <w:r>
        <w:rPr>
          <w:rFonts w:ascii="Arial" w:hAnsi="Arial" w:cs="Arial"/>
          <w:sz w:val="22"/>
          <w:szCs w:val="22"/>
        </w:rPr>
        <w:t>Juniors</w:t>
      </w:r>
      <w:proofErr w:type="gramEnd"/>
      <w:r>
        <w:rPr>
          <w:rFonts w:ascii="Arial" w:hAnsi="Arial" w:cs="Arial"/>
          <w:sz w:val="22"/>
          <w:szCs w:val="22"/>
        </w:rPr>
        <w:t xml:space="preserve">’ Special Project. The nominee will be an active member in good standing of a GFWC Florida </w:t>
      </w:r>
      <w:proofErr w:type="spellStart"/>
      <w:r>
        <w:rPr>
          <w:rFonts w:ascii="Arial" w:hAnsi="Arial" w:cs="Arial"/>
          <w:sz w:val="22"/>
          <w:szCs w:val="22"/>
        </w:rPr>
        <w:t>Juniorette</w:t>
      </w:r>
      <w:proofErr w:type="spellEnd"/>
      <w:r>
        <w:rPr>
          <w:rFonts w:ascii="Arial" w:hAnsi="Arial" w:cs="Arial"/>
          <w:sz w:val="22"/>
          <w:szCs w:val="22"/>
        </w:rPr>
        <w:t xml:space="preserve">, Junior or Woman’s club. The award recipient is chosen from the nominations sent in by either a GFWC Florida </w:t>
      </w:r>
      <w:proofErr w:type="spellStart"/>
      <w:r>
        <w:rPr>
          <w:rFonts w:ascii="Arial" w:hAnsi="Arial" w:cs="Arial"/>
          <w:sz w:val="22"/>
          <w:szCs w:val="22"/>
        </w:rPr>
        <w:t>Juniorette</w:t>
      </w:r>
      <w:proofErr w:type="spellEnd"/>
      <w:r>
        <w:rPr>
          <w:rFonts w:ascii="Arial" w:hAnsi="Arial" w:cs="Arial"/>
          <w:sz w:val="22"/>
          <w:szCs w:val="22"/>
        </w:rPr>
        <w:t>, Junior or Woman’s club. They are judged by the Junior Special Project Chairman, Vice Director of Junior Clubs and independent source(s). A financial award and trophy will be presented to a U.S. Child Advocacy program in honor of the winner. The recipient will be announced at GFWC Florida Convention.</w:t>
      </w:r>
    </w:p>
    <w:p w:rsidR="004B5941" w:rsidRPr="00AA70BE" w:rsidRDefault="004B5941" w:rsidP="004B5941">
      <w:pPr>
        <w:widowControl w:val="0"/>
        <w:rPr>
          <w:rFonts w:ascii="Arial" w:hAnsi="Arial" w:cs="Arial"/>
        </w:rPr>
      </w:pPr>
      <w:r>
        <w:rPr>
          <w:rFonts w:ascii="Arial" w:hAnsi="Arial" w:cs="Arial"/>
        </w:rPr>
        <w:t> </w:t>
      </w:r>
      <w:r>
        <w:t> </w:t>
      </w:r>
    </w:p>
    <w:p w:rsidR="004B5941" w:rsidRPr="00D53C50" w:rsidRDefault="004B5941" w:rsidP="004B5941">
      <w:pPr>
        <w:widowControl w:val="0"/>
        <w:rPr>
          <w:sz w:val="24"/>
        </w:rPr>
      </w:pPr>
    </w:p>
    <w:p w:rsidR="004B5941" w:rsidRPr="0094044B" w:rsidRDefault="004B5941" w:rsidP="004B5941">
      <w:pPr>
        <w:rPr>
          <w:rFonts w:ascii="Arial" w:hAnsi="Arial"/>
          <w:sz w:val="22"/>
          <w:szCs w:val="22"/>
        </w:rPr>
      </w:pPr>
      <w:r>
        <w:rPr>
          <w:rFonts w:ascii="Arial" w:hAnsi="Arial"/>
          <w:sz w:val="22"/>
          <w:szCs w:val="22"/>
        </w:rPr>
        <w:t>NOMINEE NAME</w:t>
      </w:r>
      <w:r w:rsidRPr="0094044B">
        <w:rPr>
          <w:rFonts w:ascii="Arial" w:hAnsi="Arial"/>
          <w:sz w:val="22"/>
          <w:szCs w:val="22"/>
        </w:rPr>
        <w:t xml:space="preserve">: </w:t>
      </w:r>
      <w:r w:rsidRPr="0094044B">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2.6pt;height:18.6pt" o:ole="">
            <v:imagedata r:id="rId15" o:title=""/>
          </v:shape>
          <w:control r:id="rId16" w:name="TextBox1" w:shapeid="_x0000_i1039"/>
        </w:object>
      </w:r>
      <w:r w:rsidRPr="0094044B">
        <w:rPr>
          <w:rFonts w:ascii="Arial" w:hAnsi="Arial"/>
          <w:sz w:val="22"/>
          <w:szCs w:val="22"/>
        </w:rPr>
        <w:t xml:space="preserve">  </w:t>
      </w:r>
      <w:r>
        <w:rPr>
          <w:rFonts w:ascii="Arial" w:hAnsi="Arial"/>
          <w:sz w:val="22"/>
          <w:szCs w:val="22"/>
        </w:rPr>
        <w:t>DISTRICT</w:t>
      </w:r>
      <w:r w:rsidRPr="0094044B">
        <w:rPr>
          <w:rFonts w:ascii="Arial" w:hAnsi="Arial"/>
          <w:sz w:val="22"/>
          <w:szCs w:val="22"/>
        </w:rPr>
        <w:t xml:space="preserve">: </w:t>
      </w:r>
      <w:r w:rsidRPr="0094044B">
        <w:rPr>
          <w:rFonts w:ascii="Arial" w:hAnsi="Arial"/>
          <w:color w:val="000000"/>
          <w:kern w:val="28"/>
          <w:sz w:val="20"/>
          <w:szCs w:val="20"/>
        </w:rPr>
        <w:object w:dxaOrig="225" w:dyaOrig="225">
          <v:shape id="_x0000_i1041" type="#_x0000_t75" style="width:55.2pt;height:18.6pt" o:ole="">
            <v:imagedata r:id="rId17" o:title=""/>
          </v:shape>
          <w:control r:id="rId18" w:name="TextBox2" w:shapeid="_x0000_i1041"/>
        </w:object>
      </w:r>
    </w:p>
    <w:p w:rsidR="004B5941" w:rsidRPr="0094044B" w:rsidRDefault="004B5941" w:rsidP="004B5941">
      <w:pPr>
        <w:rPr>
          <w:rFonts w:ascii="Arial" w:hAnsi="Arial"/>
          <w:sz w:val="22"/>
          <w:szCs w:val="22"/>
        </w:rPr>
      </w:pPr>
    </w:p>
    <w:p w:rsidR="004B5941" w:rsidRPr="0094044B" w:rsidRDefault="004B5941" w:rsidP="004B5941">
      <w:pPr>
        <w:widowControl w:val="0"/>
        <w:rPr>
          <w:rFonts w:ascii="Arial" w:hAnsi="Arial" w:cs="Arial"/>
          <w:sz w:val="22"/>
          <w:szCs w:val="22"/>
        </w:rPr>
      </w:pPr>
      <w:r>
        <w:rPr>
          <w:rFonts w:ascii="Arial" w:hAnsi="Arial" w:cs="Arial"/>
          <w:sz w:val="22"/>
          <w:szCs w:val="22"/>
        </w:rPr>
        <w:t>NOMINATING CLUB</w:t>
      </w:r>
      <w:r w:rsidRPr="0094044B">
        <w:rPr>
          <w:rFonts w:ascii="Arial" w:hAnsi="Arial" w:cs="Arial"/>
          <w:sz w:val="22"/>
          <w:szCs w:val="22"/>
        </w:rPr>
        <w:t xml:space="preserve">: </w:t>
      </w:r>
      <w:r w:rsidRPr="0094044B">
        <w:rPr>
          <w:rFonts w:ascii="Arial" w:hAnsi="Arial" w:cs="Arial"/>
          <w:color w:val="000000"/>
          <w:kern w:val="28"/>
          <w:sz w:val="20"/>
          <w:szCs w:val="20"/>
        </w:rPr>
        <w:object w:dxaOrig="225" w:dyaOrig="225">
          <v:shape id="_x0000_i1043" type="#_x0000_t75" style="width:339pt;height:18.6pt" o:ole="">
            <v:imagedata r:id="rId19" o:title=""/>
          </v:shape>
          <w:control r:id="rId20" w:name="TextBox6" w:shapeid="_x0000_i1043"/>
        </w:object>
      </w:r>
    </w:p>
    <w:p w:rsidR="004B5941" w:rsidRPr="0094044B" w:rsidRDefault="004B5941" w:rsidP="004B5941">
      <w:pPr>
        <w:widowControl w:val="0"/>
        <w:rPr>
          <w:rFonts w:ascii="Arial" w:hAnsi="Arial" w:cs="Arial"/>
          <w:sz w:val="22"/>
          <w:szCs w:val="22"/>
        </w:rPr>
      </w:pPr>
    </w:p>
    <w:p w:rsidR="004B5941" w:rsidRDefault="004B5941" w:rsidP="004B5941">
      <w:pPr>
        <w:widowControl w:val="0"/>
        <w:rPr>
          <w:rFonts w:ascii="Arial" w:hAnsi="Arial" w:cs="Arial"/>
          <w:sz w:val="22"/>
          <w:szCs w:val="22"/>
        </w:rPr>
      </w:pPr>
      <w:r>
        <w:rPr>
          <w:rFonts w:ascii="Arial" w:hAnsi="Arial" w:cs="Arial"/>
          <w:sz w:val="22"/>
          <w:szCs w:val="22"/>
        </w:rPr>
        <w:t>CONTACT PERSON</w:t>
      </w:r>
      <w:r w:rsidRPr="0094044B">
        <w:rPr>
          <w:rFonts w:ascii="Arial" w:hAnsi="Arial" w:cs="Arial"/>
          <w:sz w:val="22"/>
          <w:szCs w:val="22"/>
        </w:rPr>
        <w:t xml:space="preserve">: </w:t>
      </w:r>
      <w:r w:rsidRPr="0094044B">
        <w:rPr>
          <w:rFonts w:ascii="Arial" w:hAnsi="Arial" w:cs="Arial"/>
          <w:color w:val="000000"/>
          <w:kern w:val="28"/>
          <w:sz w:val="20"/>
          <w:szCs w:val="20"/>
        </w:rPr>
        <w:object w:dxaOrig="225" w:dyaOrig="225">
          <v:shape id="_x0000_i1045" type="#_x0000_t75" style="width:345.6pt;height:18.6pt" o:ole="">
            <v:imagedata r:id="rId21" o:title=""/>
          </v:shape>
          <w:control r:id="rId22" w:name="TextBox7" w:shapeid="_x0000_i1045"/>
        </w:object>
      </w:r>
    </w:p>
    <w:p w:rsidR="004B5941" w:rsidRDefault="004B5941" w:rsidP="004B5941">
      <w:pPr>
        <w:widowControl w:val="0"/>
        <w:rPr>
          <w:rFonts w:ascii="Arial" w:hAnsi="Arial" w:cs="Arial"/>
          <w:sz w:val="22"/>
          <w:szCs w:val="22"/>
        </w:rPr>
      </w:pPr>
    </w:p>
    <w:p w:rsidR="004B5941" w:rsidRDefault="004B5941" w:rsidP="004B5941">
      <w:pPr>
        <w:widowControl w:val="0"/>
        <w:rPr>
          <w:rFonts w:ascii="Arial" w:hAnsi="Arial" w:cs="Arial"/>
          <w:sz w:val="22"/>
          <w:szCs w:val="22"/>
        </w:rPr>
      </w:pPr>
      <w:r>
        <w:rPr>
          <w:rFonts w:ascii="Arial" w:hAnsi="Arial" w:cs="Arial"/>
          <w:sz w:val="22"/>
          <w:szCs w:val="22"/>
        </w:rPr>
        <w:t>NAME OF THE U.S. CHILD ADVOCACY PROGRAM/GROUP (How the check should be made out)</w:t>
      </w:r>
      <w:r w:rsidRPr="0094044B">
        <w:rPr>
          <w:rFonts w:ascii="Arial" w:hAnsi="Arial" w:cs="Arial"/>
          <w:sz w:val="22"/>
          <w:szCs w:val="22"/>
        </w:rPr>
        <w:t xml:space="preserve">: </w:t>
      </w:r>
    </w:p>
    <w:p w:rsidR="004B5941" w:rsidRDefault="004B5941" w:rsidP="004B5941">
      <w:pPr>
        <w:widowControl w:val="0"/>
        <w:rPr>
          <w:rFonts w:ascii="Arial" w:hAnsi="Arial" w:cs="Arial"/>
          <w:sz w:val="22"/>
          <w:szCs w:val="22"/>
        </w:rPr>
      </w:pPr>
      <w:r>
        <w:rPr>
          <w:rFonts w:ascii="Arial" w:hAnsi="Arial" w:cs="Arial"/>
          <w:color w:val="000000"/>
          <w:kern w:val="28"/>
          <w:sz w:val="20"/>
          <w:szCs w:val="20"/>
        </w:rPr>
        <w:object w:dxaOrig="225" w:dyaOrig="225">
          <v:shape id="_x0000_i1047" type="#_x0000_t75" style="width:385.8pt;height:18.6pt" o:ole="">
            <v:imagedata r:id="rId23" o:title=""/>
          </v:shape>
          <w:control r:id="rId24" w:name="TextBox3" w:shapeid="_x0000_i1047"/>
        </w:object>
      </w:r>
    </w:p>
    <w:p w:rsidR="004B5941" w:rsidRDefault="004B5941" w:rsidP="004B5941">
      <w:pPr>
        <w:widowControl w:val="0"/>
        <w:rPr>
          <w:rFonts w:ascii="Arial" w:hAnsi="Arial" w:cs="Arial"/>
          <w:sz w:val="22"/>
          <w:szCs w:val="22"/>
        </w:rPr>
      </w:pPr>
    </w:p>
    <w:p w:rsidR="004B5941" w:rsidRPr="007818EE" w:rsidRDefault="004B5941" w:rsidP="004B5941">
      <w:pPr>
        <w:widowControl w:val="0"/>
        <w:rPr>
          <w:sz w:val="24"/>
        </w:rPr>
      </w:pPr>
      <w:r>
        <w:rPr>
          <w:rFonts w:ascii="Arial" w:hAnsi="Arial" w:cs="Arial"/>
          <w:sz w:val="22"/>
          <w:szCs w:val="22"/>
        </w:rPr>
        <w:t xml:space="preserve">PROGRAM/GROUP CONTACT PERSON:  </w:t>
      </w:r>
      <w:r w:rsidRPr="0094044B">
        <w:rPr>
          <w:rFonts w:ascii="Arial" w:hAnsi="Arial"/>
          <w:color w:val="000000"/>
          <w:kern w:val="28"/>
          <w:sz w:val="20"/>
          <w:szCs w:val="20"/>
        </w:rPr>
        <w:object w:dxaOrig="225" w:dyaOrig="225">
          <v:shape id="_x0000_i1049" type="#_x0000_t75" style="width:222.6pt;height:18.6pt" o:ole="">
            <v:imagedata r:id="rId15" o:title=""/>
          </v:shape>
          <w:control r:id="rId25" w:name="TextBox11" w:shapeid="_x0000_i1049"/>
        </w:object>
      </w:r>
    </w:p>
    <w:p w:rsidR="004B5941" w:rsidRDefault="004B5941" w:rsidP="004B5941">
      <w:pPr>
        <w:widowControl w:val="0"/>
        <w:rPr>
          <w:rFonts w:ascii="Arial" w:hAnsi="Arial" w:cs="Arial"/>
          <w:sz w:val="22"/>
          <w:szCs w:val="22"/>
        </w:rPr>
      </w:pPr>
    </w:p>
    <w:p w:rsidR="004B5941" w:rsidRDefault="004B5941" w:rsidP="004B5941">
      <w:pPr>
        <w:widowControl w:val="0"/>
        <w:rPr>
          <w:rFonts w:ascii="Arial" w:hAnsi="Arial" w:cs="Arial"/>
          <w:sz w:val="22"/>
          <w:szCs w:val="22"/>
        </w:rPr>
      </w:pPr>
      <w:r>
        <w:rPr>
          <w:rFonts w:ascii="Arial" w:hAnsi="Arial" w:cs="Arial"/>
          <w:sz w:val="22"/>
          <w:szCs w:val="22"/>
        </w:rPr>
        <w:t>MAILING ADDRESS FOR CHECK:</w:t>
      </w:r>
    </w:p>
    <w:p w:rsidR="004B5941" w:rsidRDefault="004B5941" w:rsidP="004B5941">
      <w:pPr>
        <w:widowControl w:val="0"/>
        <w:rPr>
          <w:rFonts w:ascii="Arial" w:hAnsi="Arial" w:cs="Arial"/>
          <w:sz w:val="22"/>
          <w:szCs w:val="22"/>
        </w:rPr>
      </w:pPr>
      <w:r>
        <w:rPr>
          <w:rFonts w:ascii="Arial" w:hAnsi="Arial" w:cs="Arial"/>
          <w:color w:val="000000"/>
          <w:kern w:val="28"/>
          <w:sz w:val="20"/>
          <w:szCs w:val="20"/>
        </w:rPr>
        <w:object w:dxaOrig="225" w:dyaOrig="225">
          <v:shape id="_x0000_i1051" type="#_x0000_t75" style="width:385.8pt;height:18.6pt" o:ole="">
            <v:imagedata r:id="rId23" o:title=""/>
          </v:shape>
          <w:control r:id="rId26" w:name="TextBox31" w:shapeid="_x0000_i1051"/>
        </w:object>
      </w:r>
    </w:p>
    <w:p w:rsidR="004B5941" w:rsidRDefault="004B5941" w:rsidP="004B5941">
      <w:pPr>
        <w:widowControl w:val="0"/>
        <w:rPr>
          <w:rFonts w:ascii="Arial" w:hAnsi="Arial" w:cs="Arial"/>
          <w:sz w:val="22"/>
          <w:szCs w:val="22"/>
        </w:rPr>
      </w:pPr>
    </w:p>
    <w:p w:rsidR="004B5941" w:rsidRDefault="004B5941" w:rsidP="004B5941">
      <w:pPr>
        <w:widowControl w:val="0"/>
        <w:rPr>
          <w:rFonts w:ascii="Arial" w:hAnsi="Arial" w:cs="Arial"/>
          <w:sz w:val="24"/>
        </w:rPr>
      </w:pPr>
      <w:r>
        <w:rPr>
          <w:rFonts w:ascii="Arial" w:hAnsi="Arial" w:cs="Arial"/>
          <w:b/>
          <w:bCs/>
          <w:sz w:val="24"/>
        </w:rPr>
        <w:t xml:space="preserve">CRITERIA: </w:t>
      </w:r>
      <w:r>
        <w:rPr>
          <w:rFonts w:ascii="Arial" w:hAnsi="Arial" w:cs="Arial"/>
          <w:sz w:val="24"/>
        </w:rPr>
        <w:t xml:space="preserve">This form including an essay (not to exceed 1 page) in the text box below must be e-mailed. In the narrative explain what this club member has done to be nominated and why she is deserving of this award. Describe her involvement with a Child Advocacy Program and what her role was in this program. This involvement should include activities, plans, goals, accomplishments, and achievements. Describe what you feel is most important about the role she plays and why her role in this program is important. The nominee must have worked with this organization in a volunteer capacity and cannot be employed by the organization.  The nominee cannot be the prior year’s winner for work with the same Child Advocacy Program. </w:t>
      </w:r>
      <w:r>
        <w:rPr>
          <w:rFonts w:ascii="Arial" w:hAnsi="Arial" w:cs="Arial"/>
          <w:b/>
          <w:sz w:val="22"/>
          <w:szCs w:val="22"/>
        </w:rPr>
        <w:t>Please select SAVE AS and add your club name to the title of this document before submitting.</w:t>
      </w:r>
    </w:p>
    <w:p w:rsidR="004B5941" w:rsidRDefault="004B5941" w:rsidP="004B5941">
      <w:pPr>
        <w:widowControl w:val="0"/>
        <w:rPr>
          <w:rFonts w:ascii="Arial" w:hAnsi="Arial" w:cs="Arial"/>
          <w:sz w:val="22"/>
          <w:szCs w:val="22"/>
        </w:rPr>
      </w:pPr>
    </w:p>
    <w:p w:rsidR="004B5941" w:rsidRDefault="004B5941" w:rsidP="004B5941">
      <w:pPr>
        <w:widowControl w:val="0"/>
        <w:jc w:val="center"/>
        <w:rPr>
          <w:rFonts w:ascii="Arial" w:hAnsi="Arial" w:cs="Arial"/>
          <w:b/>
          <w:sz w:val="24"/>
        </w:rPr>
      </w:pPr>
      <w:r>
        <w:rPr>
          <w:rFonts w:ascii="Arial" w:hAnsi="Arial" w:cs="Arial"/>
          <w:b/>
          <w:sz w:val="24"/>
        </w:rPr>
        <w:t>E-mail Nomination by February 1</w:t>
      </w:r>
      <w:r w:rsidRPr="004138E6">
        <w:rPr>
          <w:rFonts w:ascii="Arial" w:hAnsi="Arial" w:cs="Arial"/>
          <w:b/>
          <w:sz w:val="24"/>
          <w:vertAlign w:val="superscript"/>
        </w:rPr>
        <w:t>st</w:t>
      </w:r>
      <w:r>
        <w:rPr>
          <w:rFonts w:ascii="Arial" w:hAnsi="Arial" w:cs="Arial"/>
          <w:b/>
          <w:sz w:val="24"/>
        </w:rPr>
        <w:t xml:space="preserve"> </w:t>
      </w:r>
      <w:r w:rsidRPr="00515A93">
        <w:rPr>
          <w:rFonts w:ascii="Arial" w:hAnsi="Arial" w:cs="Arial"/>
          <w:b/>
          <w:sz w:val="24"/>
        </w:rPr>
        <w:t>to</w:t>
      </w:r>
      <w:r>
        <w:rPr>
          <w:rFonts w:ascii="Arial" w:hAnsi="Arial" w:cs="Arial"/>
          <w:b/>
          <w:sz w:val="24"/>
        </w:rPr>
        <w:t>:</w:t>
      </w:r>
    </w:p>
    <w:p w:rsidR="004B5941" w:rsidRDefault="0096197C" w:rsidP="004B5941">
      <w:pPr>
        <w:widowControl w:val="0"/>
        <w:jc w:val="center"/>
        <w:rPr>
          <w:rFonts w:ascii="Arial" w:hAnsi="Arial" w:cs="Arial"/>
          <w:b/>
          <w:sz w:val="24"/>
        </w:rPr>
      </w:pPr>
      <w:hyperlink r:id="rId27" w:history="1">
        <w:r w:rsidRPr="00D74B2B">
          <w:rPr>
            <w:rStyle w:val="Hyperlink"/>
            <w:rFonts w:ascii="Arial" w:hAnsi="Arial" w:cs="Arial"/>
            <w:b/>
            <w:sz w:val="24"/>
          </w:rPr>
          <w:t>fljuniorsreports@gfwcflorida.org</w:t>
        </w:r>
      </w:hyperlink>
    </w:p>
    <w:p w:rsidR="0096197C" w:rsidRPr="003C294F" w:rsidRDefault="0096197C" w:rsidP="004B5941">
      <w:pPr>
        <w:widowControl w:val="0"/>
        <w:jc w:val="center"/>
        <w:rPr>
          <w:rFonts w:ascii="Arial" w:hAnsi="Arial" w:cs="Arial"/>
          <w:b/>
          <w:sz w:val="24"/>
        </w:rPr>
      </w:pPr>
      <w:bookmarkStart w:id="0" w:name="_GoBack"/>
      <w:bookmarkEnd w:id="0"/>
    </w:p>
    <w:p w:rsidR="000D751D" w:rsidRDefault="000D751D" w:rsidP="004B5941">
      <w:pPr>
        <w:rPr>
          <w:sz w:val="24"/>
        </w:rPr>
      </w:pPr>
    </w:p>
    <w:p w:rsidR="004B5941" w:rsidRPr="00A44BF9" w:rsidRDefault="004B5941" w:rsidP="004B5941">
      <w:pPr>
        <w:framePr w:w="10190" w:h="13765" w:hSpace="180" w:wrap="around" w:vAnchor="text" w:hAnchor="page" w:x="1060" w:y="-615"/>
        <w:pBdr>
          <w:top w:val="single" w:sz="6" w:space="1" w:color="auto"/>
          <w:left w:val="single" w:sz="6" w:space="1" w:color="auto"/>
          <w:bottom w:val="single" w:sz="6" w:space="1" w:color="auto"/>
          <w:right w:val="single" w:sz="6" w:space="1" w:color="auto"/>
        </w:pBdr>
        <w:rPr>
          <w:rFonts w:ascii="Arial" w:hAnsi="Arial" w:cs="Arial"/>
          <w:b/>
          <w:sz w:val="24"/>
        </w:rPr>
      </w:pPr>
    </w:p>
    <w:p w:rsidR="004B5941" w:rsidRDefault="004B5941" w:rsidP="004B5941">
      <w:pPr>
        <w:rPr>
          <w:rFonts w:ascii="Arial" w:hAnsi="Arial"/>
          <w:sz w:val="24"/>
        </w:rPr>
      </w:pPr>
    </w:p>
    <w:sectPr w:rsidR="004B5941" w:rsidSect="00856C35">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E2" w:rsidRDefault="00CD11E2" w:rsidP="00176E67">
      <w:r>
        <w:separator/>
      </w:r>
    </w:p>
  </w:endnote>
  <w:endnote w:type="continuationSeparator" w:id="0">
    <w:p w:rsidR="00CD11E2" w:rsidRDefault="00CD11E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4B5941" w:rsidP="004B5941">
        <w:pPr>
          <w:pStyle w:val="Footer"/>
          <w:jc w:val="right"/>
        </w:pPr>
        <w:r>
          <w:t>Rev. 3/20</w:t>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E2" w:rsidRDefault="00CD11E2" w:rsidP="00176E67">
      <w:r>
        <w:separator/>
      </w:r>
    </w:p>
  </w:footnote>
  <w:footnote w:type="continuationSeparator" w:id="0">
    <w:p w:rsidR="00CD11E2" w:rsidRDefault="00CD11E2"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62" w:rsidRDefault="007E2F62"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5941"/>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197C"/>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control" Target="activeX/activeX2.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6.w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control" Target="activeX/activeX4.xml"/><Relationship Id="rId27" Type="http://schemas.openxmlformats.org/officeDocument/2006/relationships/hyperlink" Target="mailto:fljuniorsreports@gfwcflorida.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FFA11-66ED-482E-8E33-E6B51DA7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2</Pages>
  <Words>359</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2020-04-19T12:03:00Z</cp:lastPrinted>
  <dcterms:created xsi:type="dcterms:W3CDTF">2020-03-19T17:24:00Z</dcterms:created>
  <dcterms:modified xsi:type="dcterms:W3CDTF">2020-04-19T12:03:00Z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